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443" w:rsidRDefault="00AB6A73" w:rsidP="0074100C">
      <w:pPr>
        <w:jc w:val="center"/>
        <w:rPr>
          <w:sz w:val="28"/>
          <w:szCs w:val="28"/>
        </w:rPr>
      </w:pPr>
      <w:r>
        <w:rPr>
          <w:sz w:val="28"/>
          <w:szCs w:val="28"/>
        </w:rPr>
        <w:t>PLN Strategy #2</w:t>
      </w:r>
    </w:p>
    <w:p w:rsidR="0074100C" w:rsidRDefault="0074100C" w:rsidP="0074100C">
      <w:pPr>
        <w:jc w:val="center"/>
        <w:rPr>
          <w:sz w:val="28"/>
          <w:szCs w:val="28"/>
        </w:rPr>
      </w:pPr>
      <w:r>
        <w:rPr>
          <w:sz w:val="28"/>
          <w:szCs w:val="28"/>
        </w:rPr>
        <w:t>(</w:t>
      </w:r>
      <w:proofErr w:type="gramStart"/>
      <w:r>
        <w:rPr>
          <w:sz w:val="28"/>
          <w:szCs w:val="28"/>
        </w:rPr>
        <w:t>working</w:t>
      </w:r>
      <w:proofErr w:type="gramEnd"/>
      <w:r>
        <w:rPr>
          <w:sz w:val="28"/>
          <w:szCs w:val="28"/>
        </w:rPr>
        <w:t xml:space="preserve"> with fiction)</w:t>
      </w:r>
    </w:p>
    <w:p w:rsidR="00823D09" w:rsidRDefault="00823D09" w:rsidP="00823D09">
      <w:pPr>
        <w:rPr>
          <w:sz w:val="28"/>
          <w:szCs w:val="28"/>
        </w:rPr>
      </w:pPr>
      <w:r w:rsidRPr="00823D09">
        <w:rPr>
          <w:b/>
          <w:sz w:val="28"/>
          <w:szCs w:val="28"/>
          <w:u w:val="single"/>
        </w:rPr>
        <w:t>Lesson Focus</w:t>
      </w:r>
      <w:r>
        <w:rPr>
          <w:sz w:val="28"/>
          <w:szCs w:val="28"/>
        </w:rPr>
        <w:t xml:space="preserve">:  Setting </w:t>
      </w:r>
    </w:p>
    <w:p w:rsidR="00823D09" w:rsidRPr="0074100C" w:rsidRDefault="00823D09" w:rsidP="00823D09">
      <w:pPr>
        <w:rPr>
          <w:sz w:val="28"/>
          <w:szCs w:val="28"/>
        </w:rPr>
      </w:pPr>
      <w:r w:rsidRPr="00823D09">
        <w:rPr>
          <w:b/>
          <w:sz w:val="28"/>
          <w:szCs w:val="28"/>
          <w:u w:val="single"/>
        </w:rPr>
        <w:t>PLN piece</w:t>
      </w:r>
      <w:r w:rsidRPr="00823D09">
        <w:rPr>
          <w:b/>
          <w:sz w:val="28"/>
          <w:szCs w:val="28"/>
        </w:rPr>
        <w:t>:</w:t>
      </w:r>
      <w:r>
        <w:rPr>
          <w:sz w:val="28"/>
          <w:szCs w:val="28"/>
        </w:rPr>
        <w:t xml:space="preserve"> “Greetings From….</w:t>
      </w:r>
      <w:proofErr w:type="gramStart"/>
      <w:r>
        <w:rPr>
          <w:sz w:val="28"/>
          <w:szCs w:val="28"/>
        </w:rPr>
        <w:t>”  post</w:t>
      </w:r>
      <w:proofErr w:type="gramEnd"/>
      <w:r>
        <w:rPr>
          <w:sz w:val="28"/>
          <w:szCs w:val="28"/>
        </w:rPr>
        <w:t xml:space="preserve"> card</w:t>
      </w:r>
    </w:p>
    <w:p w:rsidR="00823D09" w:rsidRDefault="00AB6A73" w:rsidP="00823D09">
      <w:pPr>
        <w:rPr>
          <w:sz w:val="28"/>
          <w:szCs w:val="28"/>
        </w:rPr>
      </w:pPr>
      <w:r>
        <w:rPr>
          <w:sz w:val="28"/>
          <w:szCs w:val="28"/>
        </w:rPr>
        <w:t>Students will demonstrate an understanding of setting by creating a post card based on the setting of a story.</w:t>
      </w:r>
    </w:p>
    <w:p w:rsidR="00823D09" w:rsidRDefault="00823D09" w:rsidP="00823D09">
      <w:pPr>
        <w:rPr>
          <w:sz w:val="28"/>
          <w:szCs w:val="28"/>
        </w:rPr>
      </w:pPr>
      <w:r>
        <w:rPr>
          <w:sz w:val="28"/>
          <w:szCs w:val="28"/>
        </w:rPr>
        <w:t>Based on the cover, illustrations, or any other visible clues, ask students the question, “If you were a character in this book, where would you be?”  Have them talk about their answers in small groups.</w:t>
      </w:r>
    </w:p>
    <w:p w:rsidR="00823D09" w:rsidRPr="0074100C" w:rsidRDefault="00823D09" w:rsidP="00823D09">
      <w:pPr>
        <w:rPr>
          <w:sz w:val="28"/>
          <w:szCs w:val="28"/>
        </w:rPr>
      </w:pPr>
      <w:r>
        <w:rPr>
          <w:sz w:val="28"/>
          <w:szCs w:val="28"/>
        </w:rPr>
        <w:t>As you read the text, either aloud to the whole group or individually and silently, point out and discuss the clues given in the text about the following:  where the story is taking place, when the story is taking place.  Use the Setting Chart to guide the students to find text examples that prove their thinking to be right.  Exact quotes from the book must be written in the “text example” section of the chart</w:t>
      </w:r>
    </w:p>
    <w:p w:rsidR="00AB6A73" w:rsidRDefault="00A34B39">
      <w:pPr>
        <w:rPr>
          <w:sz w:val="28"/>
          <w:szCs w:val="28"/>
        </w:rPr>
      </w:pPr>
      <w:r>
        <w:rPr>
          <w:sz w:val="28"/>
          <w:szCs w:val="28"/>
        </w:rPr>
        <w:t xml:space="preserve">Provide students with post card size paper.  </w:t>
      </w:r>
      <w:r w:rsidR="00D61DB6">
        <w:rPr>
          <w:sz w:val="28"/>
          <w:szCs w:val="28"/>
        </w:rPr>
        <w:t>Students will design a post card demonstrating their understanding of the setting of the story.  The post card front will read, “Greetings From _________________!”  The front of the card must have an illustration that fits the setting.</w:t>
      </w:r>
    </w:p>
    <w:p w:rsidR="00D61DB6" w:rsidRDefault="00D61DB6">
      <w:pPr>
        <w:rPr>
          <w:sz w:val="28"/>
          <w:szCs w:val="28"/>
        </w:rPr>
      </w:pPr>
      <w:r>
        <w:rPr>
          <w:sz w:val="28"/>
          <w:szCs w:val="28"/>
        </w:rPr>
        <w:t xml:space="preserve">The other side of the card will be a short “letter” from a character in the book.  The letter must contain information that demonstrates the student has an understanding of the </w:t>
      </w:r>
      <w:proofErr w:type="spellStart"/>
      <w:r>
        <w:rPr>
          <w:sz w:val="28"/>
          <w:szCs w:val="28"/>
        </w:rPr>
        <w:t>where</w:t>
      </w:r>
      <w:proofErr w:type="spellEnd"/>
      <w:r>
        <w:rPr>
          <w:sz w:val="28"/>
          <w:szCs w:val="28"/>
        </w:rPr>
        <w:t xml:space="preserve"> and the when of the story, including cultural and time period clues.</w:t>
      </w:r>
    </w:p>
    <w:p w:rsidR="00823D09" w:rsidRDefault="00823D09" w:rsidP="00823D09">
      <w:pPr>
        <w:rPr>
          <w:sz w:val="28"/>
          <w:szCs w:val="28"/>
        </w:rPr>
      </w:pPr>
      <w:r w:rsidRPr="00823D09">
        <w:rPr>
          <w:b/>
          <w:sz w:val="28"/>
          <w:szCs w:val="28"/>
          <w:u w:val="single"/>
        </w:rPr>
        <w:t>Graphic Organizers</w:t>
      </w:r>
      <w:r w:rsidRPr="0074100C">
        <w:rPr>
          <w:b/>
          <w:sz w:val="28"/>
          <w:szCs w:val="28"/>
        </w:rPr>
        <w:t>:</w:t>
      </w:r>
      <w:r>
        <w:rPr>
          <w:b/>
          <w:sz w:val="28"/>
          <w:szCs w:val="28"/>
        </w:rPr>
        <w:t xml:space="preserve">   </w:t>
      </w:r>
      <w:r>
        <w:rPr>
          <w:sz w:val="28"/>
          <w:szCs w:val="28"/>
        </w:rPr>
        <w:t>Setting</w:t>
      </w:r>
      <w:r w:rsidRPr="003B1443">
        <w:rPr>
          <w:sz w:val="28"/>
          <w:szCs w:val="28"/>
        </w:rPr>
        <w:t xml:space="preserve"> Chart</w:t>
      </w:r>
      <w:r>
        <w:rPr>
          <w:sz w:val="28"/>
          <w:szCs w:val="28"/>
        </w:rPr>
        <w:t xml:space="preserve"> (attached), Post Card (attached)</w:t>
      </w:r>
    </w:p>
    <w:p w:rsidR="00A124BD" w:rsidRDefault="00A124BD" w:rsidP="00823D09">
      <w:pPr>
        <w:rPr>
          <w:sz w:val="28"/>
          <w:szCs w:val="28"/>
        </w:rPr>
      </w:pPr>
    </w:p>
    <w:p w:rsidR="00A124BD" w:rsidRDefault="00A124BD" w:rsidP="00823D09">
      <w:pPr>
        <w:rPr>
          <w:sz w:val="28"/>
          <w:szCs w:val="28"/>
        </w:rPr>
      </w:pPr>
    </w:p>
    <w:p w:rsidR="00A124BD" w:rsidRDefault="00A124BD" w:rsidP="00823D09">
      <w:pPr>
        <w:rPr>
          <w:sz w:val="28"/>
          <w:szCs w:val="28"/>
        </w:rPr>
      </w:pPr>
    </w:p>
    <w:p w:rsidR="00A124BD" w:rsidRDefault="00A124BD" w:rsidP="00823D09">
      <w:pPr>
        <w:rPr>
          <w:sz w:val="28"/>
          <w:szCs w:val="28"/>
        </w:rPr>
      </w:pPr>
    </w:p>
    <w:p w:rsidR="00A124BD" w:rsidRPr="00D61DB6" w:rsidRDefault="00A124BD" w:rsidP="00823D09">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Ellen Russell</w:t>
      </w:r>
    </w:p>
    <w:p w:rsidR="00AB6A73" w:rsidRPr="0074100C" w:rsidRDefault="00AB6A73">
      <w:pPr>
        <w:rPr>
          <w:b/>
          <w:sz w:val="28"/>
          <w:szCs w:val="28"/>
        </w:rPr>
      </w:pPr>
    </w:p>
    <w:p w:rsidR="00AB6A73" w:rsidRDefault="00AB6A73">
      <w:pPr>
        <w:rPr>
          <w:sz w:val="28"/>
          <w:szCs w:val="28"/>
        </w:rPr>
      </w:pPr>
    </w:p>
    <w:p w:rsidR="00AB6A73" w:rsidRPr="00AB6A73" w:rsidRDefault="00AB6A73">
      <w:pPr>
        <w:rPr>
          <w:sz w:val="28"/>
          <w:szCs w:val="28"/>
        </w:rPr>
      </w:pPr>
    </w:p>
    <w:sectPr w:rsidR="00AB6A73" w:rsidRPr="00AB6A73" w:rsidSect="00D61DB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B6A73"/>
    <w:rsid w:val="000126C3"/>
    <w:rsid w:val="000530E2"/>
    <w:rsid w:val="0023504F"/>
    <w:rsid w:val="003B1443"/>
    <w:rsid w:val="004E311F"/>
    <w:rsid w:val="005C5962"/>
    <w:rsid w:val="005E5093"/>
    <w:rsid w:val="005F6408"/>
    <w:rsid w:val="0074100C"/>
    <w:rsid w:val="00760114"/>
    <w:rsid w:val="00823D09"/>
    <w:rsid w:val="00945ABD"/>
    <w:rsid w:val="00A124BD"/>
    <w:rsid w:val="00A34B39"/>
    <w:rsid w:val="00AB6A73"/>
    <w:rsid w:val="00B664B0"/>
    <w:rsid w:val="00C4660B"/>
    <w:rsid w:val="00D61DB6"/>
    <w:rsid w:val="00F04A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4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erussell</dc:creator>
  <cp:lastModifiedBy>erussell</cp:lastModifiedBy>
  <cp:revision>6</cp:revision>
  <dcterms:created xsi:type="dcterms:W3CDTF">2014-02-07T18:21:00Z</dcterms:created>
  <dcterms:modified xsi:type="dcterms:W3CDTF">2014-02-14T20:23:00Z</dcterms:modified>
</cp:coreProperties>
</file>